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C48805" w14:paraId="7088F718" wp14:textId="45E86F7E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</w:pPr>
      <w:bookmarkStart w:name="_GoBack" w:id="0"/>
      <w:bookmarkEnd w:id="0"/>
      <w:r w:rsidRPr="49C48805" w:rsidR="2FFD556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>Cr</w:t>
      </w:r>
      <w:r w:rsidRPr="49C48805" w:rsidR="05C21EC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>éer</w:t>
      </w:r>
      <w:r w:rsidRPr="49C48805" w:rsidR="2FFD556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 xml:space="preserve"> </w:t>
      </w:r>
      <w:r w:rsidRPr="49C48805" w:rsidR="5725E12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>un</w:t>
      </w:r>
      <w:r w:rsidRPr="49C48805" w:rsidR="2FFD556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 xml:space="preserve"> </w:t>
      </w:r>
      <w:r w:rsidRPr="49C48805" w:rsidR="0A33044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>m</w:t>
      </w:r>
      <w:r w:rsidRPr="49C48805" w:rsidR="2FFD556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 xml:space="preserve">enu </w:t>
      </w:r>
      <w:r w:rsidRPr="49C48805" w:rsidR="7013264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 xml:space="preserve">pour </w:t>
      </w:r>
      <w:r w:rsidRPr="49C48805" w:rsidR="7013264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>une</w:t>
      </w:r>
      <w:r w:rsidRPr="49C48805" w:rsidR="7013264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 xml:space="preserve"> </w:t>
      </w:r>
      <w:r w:rsidRPr="49C48805" w:rsidR="7013264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CA"/>
        </w:rPr>
        <w:t>journée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9C48805" w:rsidTr="49C48805" w14:paraId="0D9C5803">
        <w:tc>
          <w:tcPr>
            <w:tcW w:w="1872" w:type="dxa"/>
            <w:tcMar/>
          </w:tcPr>
          <w:p w:rsidR="49C48805" w:rsidP="49C48805" w:rsidRDefault="49C48805" w14:paraId="5FE68B3A" w14:textId="505885CA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12711A07" w:rsidP="49C48805" w:rsidRDefault="12711A07" w14:paraId="2E87D385" w14:textId="5A6883A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</w:pPr>
            <w:r w:rsidRPr="49C48805" w:rsidR="12711A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Repas</w:t>
            </w:r>
          </w:p>
        </w:tc>
        <w:tc>
          <w:tcPr>
            <w:tcW w:w="1872" w:type="dxa"/>
            <w:tcMar/>
          </w:tcPr>
          <w:p w:rsidR="12711A07" w:rsidP="49C48805" w:rsidRDefault="12711A07" w14:paraId="1650BBD5" w14:textId="65EF6EC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</w:pPr>
            <w:r w:rsidRPr="49C48805" w:rsidR="12711A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Catégorie</w:t>
            </w:r>
            <w:r w:rsidRPr="49C48805" w:rsidR="12711A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 xml:space="preserve"> dans le Guide </w:t>
            </w:r>
            <w:r w:rsidRPr="49C48805" w:rsidR="12711A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alimentaire</w:t>
            </w:r>
            <w:r w:rsidRPr="49C48805" w:rsidR="12711A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 xml:space="preserve"> </w:t>
            </w:r>
            <w:r w:rsidRPr="49C48805" w:rsidR="12711A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canadien</w:t>
            </w:r>
            <w:r w:rsidRPr="49C48805" w:rsidR="12711A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872" w:type="dxa"/>
            <w:tcMar/>
          </w:tcPr>
          <w:p w:rsidR="49C48805" w:rsidP="49C48805" w:rsidRDefault="49C48805" w14:paraId="3D62258A" w14:textId="6362C7F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</w:pPr>
            <w:r w:rsidRPr="49C48805" w:rsidR="49C4880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Ingr</w:t>
            </w:r>
            <w:r w:rsidRPr="49C48805" w:rsidR="2304EEE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é</w:t>
            </w:r>
            <w:r w:rsidRPr="49C48805" w:rsidR="49C4880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dients</w:t>
            </w:r>
            <w:r w:rsidRPr="49C48805" w:rsidR="49C4880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 xml:space="preserve"> </w:t>
            </w:r>
            <w:r w:rsidRPr="49C48805" w:rsidR="3D98A81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nécessaires</w:t>
            </w:r>
            <w:r w:rsidRPr="49C48805" w:rsidR="3D98A81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 xml:space="preserve"> </w:t>
            </w:r>
            <w:r w:rsidRPr="49C48805" w:rsidR="49C4880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872" w:type="dxa"/>
            <w:tcMar/>
          </w:tcPr>
          <w:p w:rsidR="1400FB27" w:rsidP="49C48805" w:rsidRDefault="1400FB27" w14:paraId="7B12E2CD" w14:textId="27F2741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</w:pPr>
            <w:r w:rsidRPr="49C48805" w:rsidR="1400FB2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Équipement</w:t>
            </w:r>
            <w:r w:rsidRPr="49C48805" w:rsidR="1400FB2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 xml:space="preserve"> pour </w:t>
            </w:r>
            <w:r w:rsidRPr="49C48805" w:rsidR="1400FB2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cuisiner</w:t>
            </w:r>
          </w:p>
        </w:tc>
      </w:tr>
      <w:tr w:rsidR="49C48805" w:rsidTr="49C48805" w14:paraId="25B8BC4C">
        <w:tc>
          <w:tcPr>
            <w:tcW w:w="1872" w:type="dxa"/>
            <w:tcMar/>
          </w:tcPr>
          <w:p w:rsidR="439CE630" w:rsidP="49C48805" w:rsidRDefault="439CE630" w14:paraId="41A3B0A9" w14:textId="408F6FF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</w:pPr>
            <w:r w:rsidRPr="49C48805" w:rsidR="439CE63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Déjeuner</w:t>
            </w:r>
          </w:p>
        </w:tc>
        <w:tc>
          <w:tcPr>
            <w:tcW w:w="1872" w:type="dxa"/>
            <w:tcMar/>
          </w:tcPr>
          <w:p w:rsidR="49C48805" w:rsidP="49C48805" w:rsidRDefault="49C48805" w14:paraId="295C8CFD" w14:textId="3C6243B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3150E98F" w14:textId="66F06E40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4D661575" w14:textId="4F0CE42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3A9B0750" w14:textId="65EFE46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</w:tr>
      <w:tr w:rsidR="49C48805" w:rsidTr="49C48805" w14:paraId="5E74B0EC">
        <w:tc>
          <w:tcPr>
            <w:tcW w:w="1872" w:type="dxa"/>
            <w:tcMar/>
          </w:tcPr>
          <w:p w:rsidR="439CE630" w:rsidP="49C48805" w:rsidRDefault="439CE630" w14:paraId="3A53F229" w14:textId="68F4904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</w:pPr>
            <w:r w:rsidRPr="49C48805" w:rsidR="439CE63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Dîner</w:t>
            </w:r>
          </w:p>
        </w:tc>
        <w:tc>
          <w:tcPr>
            <w:tcW w:w="1872" w:type="dxa"/>
            <w:tcMar/>
          </w:tcPr>
          <w:p w:rsidR="49C48805" w:rsidP="49C48805" w:rsidRDefault="49C48805" w14:paraId="389AC44F" w14:textId="57D7773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1EAF64B5" w14:textId="4E93D19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0A0E30C1" w14:textId="6E6CF367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37F002E0" w14:textId="6EEA695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</w:tr>
      <w:tr w:rsidR="49C48805" w:rsidTr="49C48805" w14:paraId="49E60C64">
        <w:tc>
          <w:tcPr>
            <w:tcW w:w="1872" w:type="dxa"/>
            <w:tcMar/>
          </w:tcPr>
          <w:p w:rsidR="439CE630" w:rsidP="49C48805" w:rsidRDefault="439CE630" w14:paraId="562CA6D1" w14:textId="011E447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</w:pPr>
            <w:r w:rsidRPr="49C48805" w:rsidR="439CE63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CA"/>
              </w:rPr>
              <w:t>Souper</w:t>
            </w:r>
          </w:p>
        </w:tc>
        <w:tc>
          <w:tcPr>
            <w:tcW w:w="1872" w:type="dxa"/>
            <w:tcMar/>
          </w:tcPr>
          <w:p w:rsidR="49C48805" w:rsidP="49C48805" w:rsidRDefault="49C48805" w14:paraId="261555F6" w14:textId="5283467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2B27A1AC" w14:textId="72BEC9A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6A5B7F3D" w14:textId="5C8BE7E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  <w:tc>
          <w:tcPr>
            <w:tcW w:w="1872" w:type="dxa"/>
            <w:tcMar/>
          </w:tcPr>
          <w:p w:rsidR="49C48805" w:rsidP="49C48805" w:rsidRDefault="49C48805" w14:paraId="1FF47508" w14:textId="0CC280A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CA"/>
              </w:rPr>
            </w:pPr>
          </w:p>
        </w:tc>
      </w:tr>
    </w:tbl>
    <w:p xmlns:wp14="http://schemas.microsoft.com/office/word/2010/wordml" w:rsidP="49C48805" w14:paraId="63EB094F" wp14:textId="5FC7545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9C48805" w14:paraId="242FF9C6" wp14:textId="069D41B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9C48805" w:rsidR="03DC55B9">
        <w:rPr>
          <w:rFonts w:ascii="Calibri" w:hAnsi="Calibri" w:eastAsia="Calibri" w:cs="Calibri"/>
          <w:noProof w:val="0"/>
          <w:sz w:val="22"/>
          <w:szCs w:val="22"/>
          <w:lang w:val="fr-CA"/>
        </w:rPr>
        <w:t>Repas</w:t>
      </w:r>
      <w:r w:rsidRPr="49C48805" w:rsidR="03DC55B9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à </w:t>
      </w:r>
      <w:r w:rsidRPr="49C48805" w:rsidR="03DC55B9">
        <w:rPr>
          <w:rFonts w:ascii="Calibri" w:hAnsi="Calibri" w:eastAsia="Calibri" w:cs="Calibri"/>
          <w:noProof w:val="0"/>
          <w:sz w:val="22"/>
          <w:szCs w:val="22"/>
          <w:lang w:val="fr-CA"/>
        </w:rPr>
        <w:t>préparer</w:t>
      </w:r>
      <w:r w:rsidRPr="49C48805" w:rsidR="2FFD5569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: _________________________  </w:t>
      </w:r>
    </w:p>
    <w:p xmlns:wp14="http://schemas.microsoft.com/office/word/2010/wordml" w:rsidP="49C48805" w14:paraId="66DE2F63" wp14:textId="757CF4B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9C48805" w:rsidR="432C3FCC">
        <w:rPr>
          <w:rFonts w:ascii="Calibri" w:hAnsi="Calibri" w:eastAsia="Calibri" w:cs="Calibri"/>
          <w:noProof w:val="0"/>
          <w:sz w:val="22"/>
          <w:szCs w:val="22"/>
          <w:lang w:val="fr-CA"/>
        </w:rPr>
        <w:t>Nombre</w:t>
      </w:r>
      <w:r w:rsidRPr="49C48805" w:rsidR="432C3FCC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de </w:t>
      </w:r>
      <w:r w:rsidRPr="49C48805" w:rsidR="432C3FCC">
        <w:rPr>
          <w:rFonts w:ascii="Calibri" w:hAnsi="Calibri" w:eastAsia="Calibri" w:cs="Calibri"/>
          <w:noProof w:val="0"/>
          <w:sz w:val="22"/>
          <w:szCs w:val="22"/>
          <w:lang w:val="fr-CA"/>
        </w:rPr>
        <w:t>personnes</w:t>
      </w:r>
      <w:r w:rsidRPr="49C48805" w:rsidR="432C3FCC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à </w:t>
      </w:r>
      <w:r w:rsidRPr="49C48805" w:rsidR="432C3FCC">
        <w:rPr>
          <w:rFonts w:ascii="Calibri" w:hAnsi="Calibri" w:eastAsia="Calibri" w:cs="Calibri"/>
          <w:noProof w:val="0"/>
          <w:sz w:val="22"/>
          <w:szCs w:val="22"/>
          <w:lang w:val="fr-CA"/>
        </w:rPr>
        <w:t>servir</w:t>
      </w:r>
      <w:r w:rsidRPr="49C48805" w:rsidR="432C3FCC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: </w:t>
      </w:r>
      <w:r w:rsidRPr="49C48805" w:rsidR="2FFD5569">
        <w:rPr>
          <w:rFonts w:ascii="Calibri" w:hAnsi="Calibri" w:eastAsia="Calibri" w:cs="Calibri"/>
          <w:noProof w:val="0"/>
          <w:sz w:val="22"/>
          <w:szCs w:val="22"/>
          <w:lang w:val="fr-CA"/>
        </w:rPr>
        <w:t>__________________________</w:t>
      </w:r>
    </w:p>
    <w:p xmlns:wp14="http://schemas.microsoft.com/office/word/2010/wordml" w:rsidP="49C48805" w14:paraId="0502472E" wp14:textId="1DB53E4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</w:pPr>
    </w:p>
    <w:p xmlns:wp14="http://schemas.microsoft.com/office/word/2010/wordml" w:rsidP="49C48805" w14:paraId="6D14F8F1" wp14:textId="40DF04BD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</w:pPr>
      <w:r w:rsidRPr="49C48805" w:rsidR="054D259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 xml:space="preserve">Faire </w:t>
      </w:r>
      <w:proofErr w:type="gramStart"/>
      <w:r w:rsidRPr="49C48805" w:rsidR="054D259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>un remue-méninges</w:t>
      </w:r>
      <w:proofErr w:type="gramEnd"/>
      <w:r w:rsidRPr="49C48805" w:rsidR="054D259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 xml:space="preserve"> des mots nécessaires pour </w:t>
      </w:r>
      <w:r w:rsidRPr="49C48805" w:rsidR="054D259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>expliquer</w:t>
      </w:r>
      <w:r w:rsidRPr="49C48805" w:rsidR="13097D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 xml:space="preserve"> </w:t>
      </w:r>
      <w:r w:rsidRPr="49C48805" w:rsidR="054D259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>ta</w:t>
      </w:r>
      <w:r w:rsidRPr="49C48805" w:rsidR="054D259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 xml:space="preserve"> recette:</w:t>
      </w:r>
    </w:p>
    <w:p xmlns:wp14="http://schemas.microsoft.com/office/word/2010/wordml" w:rsidP="49C48805" w14:paraId="12BA3149" wp14:textId="4D4D9C04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9C48805" w:rsidR="054D259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Mots </w:t>
      </w:r>
      <w:r w:rsidRPr="49C48805" w:rsidR="054D259B">
        <w:rPr>
          <w:rFonts w:ascii="Calibri" w:hAnsi="Calibri" w:eastAsia="Calibri" w:cs="Calibri"/>
          <w:noProof w:val="0"/>
          <w:sz w:val="22"/>
          <w:szCs w:val="22"/>
          <w:lang w:val="fr-CA"/>
        </w:rPr>
        <w:t>descriptifs</w:t>
      </w:r>
      <w:r w:rsidRPr="49C48805" w:rsidR="2FFD5569">
        <w:rPr>
          <w:rFonts w:ascii="Calibri" w:hAnsi="Calibri" w:eastAsia="Calibri" w:cs="Calibri"/>
          <w:noProof w:val="0"/>
          <w:sz w:val="22"/>
          <w:szCs w:val="22"/>
          <w:lang w:val="fr-CA"/>
        </w:rPr>
        <w:t>: ex</w:t>
      </w:r>
      <w:r w:rsidRPr="49C48805" w:rsidR="3F5F5A15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. </w:t>
      </w:r>
      <w:r w:rsidRPr="49C48805" w:rsidR="012405C9">
        <w:rPr>
          <w:rFonts w:ascii="Calibri" w:hAnsi="Calibri" w:eastAsia="Calibri" w:cs="Calibri"/>
          <w:noProof w:val="0"/>
          <w:sz w:val="22"/>
          <w:szCs w:val="22"/>
          <w:lang w:val="fr-CA"/>
        </w:rPr>
        <w:t>c</w:t>
      </w:r>
      <w:r w:rsidRPr="49C48805" w:rsidR="3F5F5A15">
        <w:rPr>
          <w:rFonts w:ascii="Calibri" w:hAnsi="Calibri" w:eastAsia="Calibri" w:cs="Calibri"/>
          <w:noProof w:val="0"/>
          <w:sz w:val="22"/>
          <w:szCs w:val="22"/>
          <w:lang w:val="fr-CA"/>
        </w:rPr>
        <w:t>omplètement</w:t>
      </w:r>
      <w:r w:rsidRPr="49C48805" w:rsidR="3F5F5A15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, </w:t>
      </w:r>
      <w:r w:rsidRPr="49C48805" w:rsidR="3F5F5A15">
        <w:rPr>
          <w:rFonts w:ascii="Calibri" w:hAnsi="Calibri" w:eastAsia="Calibri" w:cs="Calibri"/>
          <w:noProof w:val="0"/>
          <w:sz w:val="22"/>
          <w:szCs w:val="22"/>
          <w:lang w:val="fr-CA"/>
        </w:rPr>
        <w:t>lentement</w:t>
      </w:r>
      <w:r w:rsidRPr="49C48805" w:rsidR="2FFD5569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                     </w:t>
      </w:r>
      <w:r w:rsidRPr="49C48805" w:rsidR="4DB2C806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Mots </w:t>
      </w:r>
      <w:r w:rsidRPr="49C48805" w:rsidR="4DB2C806">
        <w:rPr>
          <w:rFonts w:ascii="Calibri" w:hAnsi="Calibri" w:eastAsia="Calibri" w:cs="Calibri"/>
          <w:noProof w:val="0"/>
          <w:sz w:val="22"/>
          <w:szCs w:val="22"/>
          <w:lang w:val="fr-CA"/>
        </w:rPr>
        <w:t>d’action</w:t>
      </w:r>
      <w:r w:rsidRPr="49C48805" w:rsidR="2FFD5569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ex. </w:t>
      </w:r>
      <w:r w:rsidRPr="49C48805" w:rsidR="11303392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Remuer, </w:t>
      </w:r>
      <w:r w:rsidRPr="49C48805" w:rsidR="00879B0D">
        <w:rPr>
          <w:rFonts w:ascii="Calibri" w:hAnsi="Calibri" w:eastAsia="Calibri" w:cs="Calibri"/>
          <w:noProof w:val="0"/>
          <w:sz w:val="22"/>
          <w:szCs w:val="22"/>
          <w:lang w:val="fr-CA"/>
        </w:rPr>
        <w:t>ajouter</w:t>
      </w:r>
      <w:r w:rsidRPr="49C48805" w:rsidR="00879B0D">
        <w:rPr>
          <w:rFonts w:ascii="Calibri" w:hAnsi="Calibri" w:eastAsia="Calibri" w:cs="Calibri"/>
          <w:noProof w:val="0"/>
          <w:sz w:val="22"/>
          <w:szCs w:val="22"/>
          <w:lang w:val="fr-CA"/>
        </w:rPr>
        <w:t>, chauffer</w:t>
      </w:r>
    </w:p>
    <w:p xmlns:wp14="http://schemas.microsoft.com/office/word/2010/wordml" w:rsidP="49C48805" w14:paraId="4842477A" wp14:textId="50FEAE5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9C48805" w14:paraId="3FDED2D7" wp14:textId="35BAA22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49C48805" w14:paraId="2D4CAC76" wp14:textId="6497292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49C48805" w14:paraId="0AC887ED" wp14:textId="008EFF8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9C48805" w:rsidR="304EAB00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Recette- quelle recette utiliseras-tu pour créer ton repas? Écris la recette en français. </w:t>
      </w:r>
      <w:r w:rsidRPr="49C48805" w:rsidR="54563508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Assure-toi </w:t>
      </w:r>
      <w:r w:rsidRPr="49C48805" w:rsidR="07075008">
        <w:rPr>
          <w:rFonts w:ascii="Calibri" w:hAnsi="Calibri" w:eastAsia="Calibri" w:cs="Calibri"/>
          <w:noProof w:val="0"/>
          <w:sz w:val="22"/>
          <w:szCs w:val="22"/>
          <w:lang w:val="fr-CA"/>
        </w:rPr>
        <w:t>d’inclure les ingrédients avec les quantités et mesures et les étapes pour faire la recette. Combien de personnes serviras-tu avec t</w:t>
      </w:r>
      <w:r w:rsidRPr="49C48805" w:rsidR="65CFA0B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a recette? Sélectionne une recette appropriée pour le nombre de personnes qui mangeront le repas. </w:t>
      </w:r>
    </w:p>
    <w:p xmlns:wp14="http://schemas.microsoft.com/office/word/2010/wordml" w:rsidP="49C48805" w14:paraId="626B6608" wp14:textId="3E3D2C8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9C48805" w14:paraId="0766FFC8" wp14:textId="1A1DFB7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9C48805" w14:paraId="19E6E8DE" wp14:textId="0A84D03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9C48805" w:rsidR="65CFA0BB">
        <w:rPr>
          <w:rFonts w:ascii="Calibri" w:hAnsi="Calibri" w:eastAsia="Calibri" w:cs="Calibri"/>
          <w:noProof w:val="0"/>
          <w:sz w:val="22"/>
          <w:szCs w:val="22"/>
          <w:lang w:val="fr-CA"/>
        </w:rPr>
        <w:t>Quelle équipement et ustensil</w:t>
      </w:r>
      <w:r w:rsidRPr="49C48805" w:rsidR="2F32534D">
        <w:rPr>
          <w:rFonts w:ascii="Calibri" w:hAnsi="Calibri" w:eastAsia="Calibri" w:cs="Calibri"/>
          <w:noProof w:val="0"/>
          <w:sz w:val="22"/>
          <w:szCs w:val="22"/>
          <w:lang w:val="fr-CA"/>
        </w:rPr>
        <w:t>e</w:t>
      </w:r>
      <w:r w:rsidRPr="49C48805" w:rsidR="65CFA0B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s seront nécessaires pour préparer le repas?  (par ex. </w:t>
      </w:r>
      <w:r w:rsidRPr="49C48805" w:rsidR="2F791C32">
        <w:rPr>
          <w:rFonts w:ascii="Calibri" w:hAnsi="Calibri" w:eastAsia="Calibri" w:cs="Calibri"/>
          <w:noProof w:val="0"/>
          <w:sz w:val="22"/>
          <w:szCs w:val="22"/>
          <w:lang w:val="fr-CA"/>
        </w:rPr>
        <w:t>c</w:t>
      </w:r>
      <w:r w:rsidRPr="49C48805" w:rsidR="70E1AB59">
        <w:rPr>
          <w:rFonts w:ascii="Calibri" w:hAnsi="Calibri" w:eastAsia="Calibri" w:cs="Calibri"/>
          <w:noProof w:val="0"/>
          <w:sz w:val="22"/>
          <w:szCs w:val="22"/>
          <w:lang w:val="fr-CA"/>
        </w:rPr>
        <w:t>uillère, bol, cuillères à mesurer</w:t>
      </w:r>
      <w:r w:rsidRPr="49C48805" w:rsidR="459042F9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, ,planche </w:t>
      </w:r>
      <w:r w:rsidRPr="49C48805" w:rsidR="4CA09653">
        <w:rPr>
          <w:rFonts w:ascii="Calibri" w:hAnsi="Calibri" w:eastAsia="Calibri" w:cs="Calibri"/>
          <w:noProof w:val="0"/>
          <w:sz w:val="22"/>
          <w:szCs w:val="22"/>
          <w:lang w:val="fr-CA"/>
        </w:rPr>
        <w:t>à découper</w:t>
      </w:r>
      <w:r w:rsidRPr="49C48805" w:rsidR="70E1AB59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) </w:t>
      </w:r>
    </w:p>
    <w:p xmlns:wp14="http://schemas.microsoft.com/office/word/2010/wordml" w:rsidP="49C48805" w14:paraId="403B491F" wp14:textId="4AEE5BB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9C48805" w14:paraId="71CA9B0A" wp14:textId="2DE03E7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9C48805" w14:paraId="1D3DADD2" wp14:textId="7075F91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9C48805" w:rsidR="0782109C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De quel équipement </w:t>
      </w:r>
      <w:r w:rsidRPr="49C48805" w:rsidR="0782109C">
        <w:rPr>
          <w:rFonts w:ascii="Calibri" w:hAnsi="Calibri" w:eastAsia="Calibri" w:cs="Calibri"/>
          <w:noProof w:val="0"/>
          <w:sz w:val="22"/>
          <w:szCs w:val="22"/>
          <w:lang w:val="fr-CA"/>
        </w:rPr>
        <w:t>aura</w:t>
      </w:r>
      <w:r w:rsidRPr="49C48805" w:rsidR="0782109C">
        <w:rPr>
          <w:rFonts w:ascii="Calibri" w:hAnsi="Calibri" w:eastAsia="Calibri" w:cs="Calibri"/>
          <w:noProof w:val="0"/>
          <w:sz w:val="22"/>
          <w:szCs w:val="22"/>
          <w:lang w:val="fr-CA"/>
        </w:rPr>
        <w:t>s-tu</w:t>
      </w:r>
      <w:r w:rsidRPr="49C48805" w:rsidR="0782109C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besoin pour enregistrer le processus? Qui t’aider à enregistrer le processus? </w:t>
      </w:r>
    </w:p>
    <w:p xmlns:wp14="http://schemas.microsoft.com/office/word/2010/wordml" w:rsidP="49C48805" w14:paraId="2C078E63" wp14:textId="6F19C7F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61D4B0C"/>
  <w15:docId w15:val="{62ef7ba9-bf8f-4a20-9f8c-783ccebad535}"/>
  <w:rsids>
    <w:rsidRoot w:val="261D4B0C"/>
    <w:rsid w:val="00879B0D"/>
    <w:rsid w:val="012405C9"/>
    <w:rsid w:val="03DC55B9"/>
    <w:rsid w:val="054D259B"/>
    <w:rsid w:val="05C21ECB"/>
    <w:rsid w:val="063C4FDD"/>
    <w:rsid w:val="07075008"/>
    <w:rsid w:val="0782109C"/>
    <w:rsid w:val="0A330449"/>
    <w:rsid w:val="0C79CBD5"/>
    <w:rsid w:val="0D3BB512"/>
    <w:rsid w:val="0D9A207C"/>
    <w:rsid w:val="0E5C827D"/>
    <w:rsid w:val="11303392"/>
    <w:rsid w:val="12711A07"/>
    <w:rsid w:val="13097D42"/>
    <w:rsid w:val="1400FB27"/>
    <w:rsid w:val="14B8A25B"/>
    <w:rsid w:val="161EE3E5"/>
    <w:rsid w:val="161EE3E5"/>
    <w:rsid w:val="212BBF15"/>
    <w:rsid w:val="214F4687"/>
    <w:rsid w:val="2304EEE8"/>
    <w:rsid w:val="261D4B0C"/>
    <w:rsid w:val="275196E6"/>
    <w:rsid w:val="275196E6"/>
    <w:rsid w:val="2F32534D"/>
    <w:rsid w:val="2F791C32"/>
    <w:rsid w:val="2FFD5569"/>
    <w:rsid w:val="304EAB00"/>
    <w:rsid w:val="31C49F8F"/>
    <w:rsid w:val="31E94564"/>
    <w:rsid w:val="353B7727"/>
    <w:rsid w:val="3CD82DC2"/>
    <w:rsid w:val="3D98A81F"/>
    <w:rsid w:val="3F5F5A15"/>
    <w:rsid w:val="41DDBA14"/>
    <w:rsid w:val="42AC40B5"/>
    <w:rsid w:val="432C3FCC"/>
    <w:rsid w:val="439CE630"/>
    <w:rsid w:val="43C1598D"/>
    <w:rsid w:val="459042F9"/>
    <w:rsid w:val="45EEC0FC"/>
    <w:rsid w:val="49C48805"/>
    <w:rsid w:val="4A7A609E"/>
    <w:rsid w:val="4B7E1DE7"/>
    <w:rsid w:val="4CA09653"/>
    <w:rsid w:val="4DB2C806"/>
    <w:rsid w:val="4DF81096"/>
    <w:rsid w:val="4DF81096"/>
    <w:rsid w:val="52025729"/>
    <w:rsid w:val="52025729"/>
    <w:rsid w:val="54563508"/>
    <w:rsid w:val="5725E121"/>
    <w:rsid w:val="5744C9C3"/>
    <w:rsid w:val="5EB1ECAB"/>
    <w:rsid w:val="5EB1ECAB"/>
    <w:rsid w:val="5F989814"/>
    <w:rsid w:val="61340E66"/>
    <w:rsid w:val="61340E66"/>
    <w:rsid w:val="623C7325"/>
    <w:rsid w:val="64B91A6A"/>
    <w:rsid w:val="65CFA0BB"/>
    <w:rsid w:val="68C4CAF8"/>
    <w:rsid w:val="6F29241E"/>
    <w:rsid w:val="7013264D"/>
    <w:rsid w:val="70E1AB59"/>
    <w:rsid w:val="7641C065"/>
    <w:rsid w:val="7641C065"/>
    <w:rsid w:val="76EA638C"/>
    <w:rsid w:val="787E9E18"/>
    <w:rsid w:val="787E9E18"/>
    <w:rsid w:val="7C9C56E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2020-06-03T18:58:54.2500617Z</dcterms:created>
  <dcterms:modified xsi:type="dcterms:W3CDTF">2020-06-03T19:39:40.2663744Z</dcterms:modified>
  <dc:creator>Alicia Logie</dc:creator>
  <lastModifiedBy>Alicia Logie</lastModifiedBy>
</coreProperties>
</file>